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8ED" w:rsidRDefault="003218ED" w:rsidP="003218ED">
      <w:pPr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107/02/24</w:t>
      </w:r>
      <w:r>
        <w:rPr>
          <w:rFonts w:hint="eastAsia"/>
        </w:rPr>
        <w:t>（六）晚上</w:t>
      </w:r>
      <w:r>
        <w:rPr>
          <w:rFonts w:hint="eastAsia"/>
        </w:rPr>
        <w:t xml:space="preserve">8:00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3218ED" w:rsidRDefault="003218ED" w:rsidP="003218ED">
      <w:r>
        <w:rPr>
          <w:rFonts w:hint="eastAsia"/>
        </w:rPr>
        <w:t>【十步芳草】人物專訪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桃園市新榮國小學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主任</w:t>
      </w:r>
      <w:r>
        <w:t xml:space="preserve"> </w:t>
      </w:r>
      <w:r>
        <w:rPr>
          <w:rFonts w:hint="eastAsia"/>
        </w:rPr>
        <w:t>翁林煊先生</w:t>
      </w:r>
    </w:p>
    <w:p w:rsidR="003218ED" w:rsidRDefault="003218ED" w:rsidP="003218ED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隨著醫學科技的發展，現代人的高齡化現象已成為世界性的趨勢，而老人照顧的需求亦不斷增加，除了家庭所提供的老年人照顧，政府所規劃出的社區照顧亦扮演愈來愈重要的角色。近來老人樂活運動的實施，更使得長輩們的體適能有明顯的進步。</w:t>
      </w:r>
    </w:p>
    <w:p w:rsidR="003218ED" w:rsidRDefault="003218ED" w:rsidP="003218ED">
      <w:r>
        <w:t xml:space="preserve">    </w:t>
      </w:r>
      <w:r>
        <w:rPr>
          <w:rFonts w:hint="eastAsia"/>
        </w:rPr>
        <w:t>教育部以全國各鄉鎮市區至少設置</w:t>
      </w:r>
      <w:proofErr w:type="gramStart"/>
      <w:r>
        <w:rPr>
          <w:rFonts w:hint="eastAsia"/>
        </w:rPr>
        <w:t>一所樂齡學習</w:t>
      </w:r>
      <w:proofErr w:type="gramEnd"/>
      <w:r>
        <w:rPr>
          <w:rFonts w:hint="eastAsia"/>
        </w:rPr>
        <w:t>中心為目標，並促進中高齡人力再運用的良性循環，印證出國內高齡者仍蘊藏著相當的生命能量。教育部除了持續開創全國鄉鎮市區高齡者學習的機會與管道，更積極開發“銀色高齡人力資源”，讓高齡者成為有益的社會資源，而不是形成為社會的負擔。今日</w:t>
      </w:r>
      <w:proofErr w:type="gramStart"/>
      <w:r>
        <w:rPr>
          <w:rFonts w:hint="eastAsia"/>
        </w:rPr>
        <w:t>山河館邀訪</w:t>
      </w:r>
      <w:proofErr w:type="gramEnd"/>
      <w:r>
        <w:rPr>
          <w:rFonts w:hint="eastAsia"/>
        </w:rPr>
        <w:t>的嘉賓新榮國小的翁林煊主任，他在外社國小與推動樂齡學習成效卓著的鄭淑珍校長結緣之後，便有志一同投入推動樂齡活動，至今已有五年多的時間，也產生許多具有示範性的成果。</w:t>
      </w:r>
    </w:p>
    <w:p w:rsidR="003218ED" w:rsidRDefault="003218ED" w:rsidP="003218ED">
      <w:r>
        <w:t xml:space="preserve">    </w:t>
      </w:r>
      <w:r>
        <w:rPr>
          <w:rFonts w:hint="eastAsia"/>
        </w:rPr>
        <w:t>翁林煊主任自花蓮高中畢業後，到新竹教育大學就讀，而後畢業於健行科技大學碩士班，他在桃園市曾任教於多所國小，教育年資已達</w:t>
      </w:r>
      <w:r>
        <w:t>25</w:t>
      </w:r>
      <w:r>
        <w:rPr>
          <w:rFonts w:hint="eastAsia"/>
        </w:rPr>
        <w:t>年，是一位教學熱誠、極富有愛心的好老師。今晚八點，非常高興能邀請到翁主任來分享他</w:t>
      </w:r>
      <w:proofErr w:type="gramStart"/>
      <w:r>
        <w:rPr>
          <w:rFonts w:hint="eastAsia"/>
        </w:rPr>
        <w:t>在樂齡活動</w:t>
      </w:r>
      <w:proofErr w:type="gramEnd"/>
      <w:r>
        <w:rPr>
          <w:rFonts w:hint="eastAsia"/>
        </w:rPr>
        <w:t>時與長輩結緣互動的溫馨故事，粉絲朋友一定要準時上線觀賞並按</w:t>
      </w:r>
      <w:proofErr w:type="gramStart"/>
      <w:r>
        <w:rPr>
          <w:rFonts w:hint="eastAsia"/>
        </w:rPr>
        <w:t>讚</w:t>
      </w:r>
      <w:proofErr w:type="gramEnd"/>
      <w:r>
        <w:rPr>
          <w:rFonts w:hint="eastAsia"/>
        </w:rPr>
        <w:t>分享</w:t>
      </w:r>
      <w:proofErr w:type="gramStart"/>
      <w:r>
        <w:rPr>
          <w:rFonts w:hint="eastAsia"/>
        </w:rPr>
        <w:t>唷</w:t>
      </w:r>
      <w:proofErr w:type="gramEnd"/>
      <w:r>
        <w:rPr>
          <w:rFonts w:hint="eastAsia"/>
        </w:rPr>
        <w:t>！</w:t>
      </w:r>
    </w:p>
    <w:p w:rsidR="003218ED" w:rsidRDefault="003218ED" w:rsidP="003218ED">
      <w:r>
        <w:rPr>
          <w:rFonts w:hint="eastAsia"/>
        </w:rPr>
        <w:t>~~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  <w:bookmarkStart w:id="0" w:name="_GoBack"/>
      <w:bookmarkEnd w:id="0"/>
    </w:p>
    <w:sectPr w:rsidR="003218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ED"/>
    <w:rsid w:val="0032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FC1F3-1B13-496B-ACD7-0A46F0DC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1</cp:revision>
  <dcterms:created xsi:type="dcterms:W3CDTF">2018-02-25T23:57:00Z</dcterms:created>
  <dcterms:modified xsi:type="dcterms:W3CDTF">2018-02-25T23:59:00Z</dcterms:modified>
</cp:coreProperties>
</file>